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066DE" w14:textId="77777777" w:rsidR="00CF089E" w:rsidRDefault="00CF089E"/>
    <w:p w14:paraId="5DBA2588" w14:textId="28EB63F8" w:rsidR="00CF089E" w:rsidRDefault="00CF089E">
      <w:r>
        <w:rPr>
          <w:noProof/>
        </w:rPr>
        <w:drawing>
          <wp:anchor distT="0" distB="0" distL="114300" distR="114300" simplePos="0" relativeHeight="251660288" behindDoc="0" locked="0" layoutInCell="1" allowOverlap="1" wp14:anchorId="6966F131" wp14:editId="2716229F">
            <wp:simplePos x="0" y="0"/>
            <wp:positionH relativeFrom="column">
              <wp:posOffset>-361950</wp:posOffset>
            </wp:positionH>
            <wp:positionV relativeFrom="paragraph">
              <wp:posOffset>228600</wp:posOffset>
            </wp:positionV>
            <wp:extent cx="6715125" cy="3638550"/>
            <wp:effectExtent l="0" t="0" r="9525" b="0"/>
            <wp:wrapTopAndBottom/>
            <wp:docPr id="1053" name="Picture 1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Picture 1053"/>
                    <pic:cNvPicPr/>
                  </pic:nvPicPr>
                  <pic:blipFill rotWithShape="1">
                    <a:blip r:embed="rId4"/>
                    <a:srcRect l="7108" t="27936" r="6494" b="38079"/>
                    <a:stretch/>
                  </pic:blipFill>
                  <pic:spPr bwMode="auto">
                    <a:xfrm>
                      <a:off x="0" y="0"/>
                      <a:ext cx="6715125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A952E" w14:textId="77777777" w:rsidR="00CF089E" w:rsidRDefault="00CF089E"/>
    <w:p w14:paraId="464911B7" w14:textId="77777777" w:rsidR="00CF089E" w:rsidRDefault="00CF089E"/>
    <w:p w14:paraId="44855164" w14:textId="77777777" w:rsidR="00CF089E" w:rsidRDefault="00CF089E"/>
    <w:p w14:paraId="3D59A6B5" w14:textId="77777777" w:rsidR="00CF089E" w:rsidRDefault="00CF089E"/>
    <w:p w14:paraId="1E4B0FFA" w14:textId="77777777" w:rsidR="00CF089E" w:rsidRDefault="00CF089E"/>
    <w:p w14:paraId="551EA0CB" w14:textId="77777777" w:rsidR="00CF089E" w:rsidRDefault="00CF089E"/>
    <w:p w14:paraId="3A1F1C51" w14:textId="77777777" w:rsidR="00CF089E" w:rsidRDefault="00CF089E"/>
    <w:p w14:paraId="66FC6981" w14:textId="77777777" w:rsidR="00CF089E" w:rsidRDefault="00CF089E"/>
    <w:p w14:paraId="4B3FFC77" w14:textId="77777777" w:rsidR="00CF089E" w:rsidRDefault="00CF089E"/>
    <w:p w14:paraId="59C2AFD9" w14:textId="77777777" w:rsidR="00CF089E" w:rsidRDefault="00CF089E"/>
    <w:p w14:paraId="7DC39838" w14:textId="77777777" w:rsidR="00CF089E" w:rsidRDefault="00CF089E"/>
    <w:p w14:paraId="2DF3A850" w14:textId="77777777" w:rsidR="00CF089E" w:rsidRDefault="00CF089E"/>
    <w:p w14:paraId="70368DC5" w14:textId="77777777" w:rsidR="00CF089E" w:rsidRDefault="00CF089E"/>
    <w:p w14:paraId="17B0164A" w14:textId="77777777" w:rsidR="00CF089E" w:rsidRDefault="00CF089E"/>
    <w:p w14:paraId="00AFC6C7" w14:textId="0CE234E7" w:rsidR="00CF089E" w:rsidRDefault="00CF089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5BA5CA2" wp14:editId="173B0249">
            <wp:simplePos x="0" y="0"/>
            <wp:positionH relativeFrom="margin">
              <wp:posOffset>-476250</wp:posOffset>
            </wp:positionH>
            <wp:positionV relativeFrom="paragraph">
              <wp:posOffset>0</wp:posOffset>
            </wp:positionV>
            <wp:extent cx="6257925" cy="3343275"/>
            <wp:effectExtent l="0" t="0" r="9525" b="9525"/>
            <wp:wrapTopAndBottom/>
            <wp:docPr id="1003" name="Picture 1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Picture 1003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1379" t="48290" r="8239" b="25595"/>
                    <a:stretch/>
                  </pic:blipFill>
                  <pic:spPr bwMode="auto">
                    <a:xfrm>
                      <a:off x="0" y="0"/>
                      <a:ext cx="625792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4A1CE" w14:textId="18DBC40F" w:rsidR="00CF089E" w:rsidRDefault="00CF089E"/>
    <w:p w14:paraId="12D0CAA5" w14:textId="5D1449C6" w:rsidR="00CF089E" w:rsidRDefault="00CF089E"/>
    <w:p w14:paraId="6E5F122F" w14:textId="2ADB0FF4" w:rsidR="00CF089E" w:rsidRDefault="00CF089E"/>
    <w:p w14:paraId="30FFC953" w14:textId="5FDB4C24" w:rsidR="00CF089E" w:rsidRDefault="00CF089E"/>
    <w:p w14:paraId="7B04FCDB" w14:textId="16A43E81" w:rsidR="00CF089E" w:rsidRDefault="000A072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310B78A" wp14:editId="4DD359CC">
            <wp:simplePos x="0" y="0"/>
            <wp:positionH relativeFrom="page">
              <wp:posOffset>418465</wp:posOffset>
            </wp:positionH>
            <wp:positionV relativeFrom="paragraph">
              <wp:posOffset>0</wp:posOffset>
            </wp:positionV>
            <wp:extent cx="6943725" cy="9163050"/>
            <wp:effectExtent l="0" t="0" r="9525" b="0"/>
            <wp:wrapTopAndBottom/>
            <wp:docPr id="1058" name="Picture 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Picture 1058"/>
                    <pic:cNvPicPr/>
                  </pic:nvPicPr>
                  <pic:blipFill rotWithShape="1">
                    <a:blip r:embed="rId7"/>
                    <a:srcRect l="6985" t="8185" b="10767"/>
                    <a:stretch/>
                  </pic:blipFill>
                  <pic:spPr bwMode="auto">
                    <a:xfrm>
                      <a:off x="0" y="0"/>
                      <a:ext cx="6943725" cy="916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17E8B" w14:textId="5F15CD80" w:rsidR="00CF089E" w:rsidRDefault="00CF089E"/>
    <w:p w14:paraId="6AE9F7F3" w14:textId="3D2D06F7" w:rsidR="00CF089E" w:rsidRDefault="00CF089E"/>
    <w:p w14:paraId="5AD3E629" w14:textId="77777777" w:rsidR="00413410" w:rsidRDefault="00413410"/>
    <w:p w14:paraId="419138A5" w14:textId="77777777" w:rsidR="00413410" w:rsidRDefault="00413410"/>
    <w:p w14:paraId="0495CE1E" w14:textId="77777777" w:rsidR="00413410" w:rsidRDefault="00413410"/>
    <w:p w14:paraId="62475EDF" w14:textId="77777777" w:rsidR="00413410" w:rsidRDefault="00413410"/>
    <w:p w14:paraId="5ACFD8D4" w14:textId="77777777" w:rsidR="00413410" w:rsidRDefault="00413410"/>
    <w:p w14:paraId="01C77E00" w14:textId="77777777" w:rsidR="00413410" w:rsidRDefault="00413410"/>
    <w:p w14:paraId="02B67AD3" w14:textId="77777777" w:rsidR="00413410" w:rsidRDefault="00413410"/>
    <w:p w14:paraId="6CB542E9" w14:textId="77777777" w:rsidR="00413410" w:rsidRDefault="00413410"/>
    <w:p w14:paraId="01FA6EFB" w14:textId="77777777" w:rsidR="00413410" w:rsidRDefault="00413410"/>
    <w:p w14:paraId="761E0A55" w14:textId="77777777" w:rsidR="00413410" w:rsidRDefault="00413410"/>
    <w:p w14:paraId="23D49862" w14:textId="77777777" w:rsidR="00413410" w:rsidRDefault="00413410"/>
    <w:p w14:paraId="036219BC" w14:textId="77777777" w:rsidR="00413410" w:rsidRDefault="00413410"/>
    <w:p w14:paraId="44A0ECB9" w14:textId="77777777" w:rsidR="00413410" w:rsidRDefault="00413410"/>
    <w:p w14:paraId="4480C208" w14:textId="77777777" w:rsidR="00413410" w:rsidRDefault="00413410"/>
    <w:p w14:paraId="18AC3E19" w14:textId="77777777" w:rsidR="00413410" w:rsidRDefault="00413410"/>
    <w:p w14:paraId="3076E4AB" w14:textId="77777777" w:rsidR="00413410" w:rsidRDefault="00413410"/>
    <w:p w14:paraId="1BE03E49" w14:textId="77777777" w:rsidR="00413410" w:rsidRDefault="00413410"/>
    <w:p w14:paraId="2A7E0E88" w14:textId="77777777" w:rsidR="00413410" w:rsidRDefault="00413410"/>
    <w:p w14:paraId="40E6D5D7" w14:textId="77777777" w:rsidR="00413410" w:rsidRDefault="00413410"/>
    <w:p w14:paraId="75584DCF" w14:textId="77777777" w:rsidR="00413410" w:rsidRDefault="00413410"/>
    <w:p w14:paraId="47E61419" w14:textId="1D308AF3" w:rsidR="00413410" w:rsidRDefault="00413410"/>
    <w:p w14:paraId="22AFC13A" w14:textId="524B344E" w:rsidR="00413410" w:rsidRDefault="00413410"/>
    <w:p w14:paraId="1FF4D316" w14:textId="43FA4713" w:rsidR="00413410" w:rsidRDefault="00413410"/>
    <w:p w14:paraId="182D08B4" w14:textId="77777777" w:rsidR="00413410" w:rsidRDefault="00413410"/>
    <w:p w14:paraId="0E4EBB3B" w14:textId="77777777" w:rsidR="00413410" w:rsidRDefault="00413410"/>
    <w:p w14:paraId="03E06285" w14:textId="75843C87" w:rsidR="00413410" w:rsidRDefault="00413410"/>
    <w:p w14:paraId="210ADA0E" w14:textId="77777777" w:rsidR="00413410" w:rsidRDefault="00413410"/>
    <w:p w14:paraId="407A7B5C" w14:textId="5B7E5A1A" w:rsidR="00413410" w:rsidRDefault="0041341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2908046" wp14:editId="33AED25A">
            <wp:simplePos x="0" y="0"/>
            <wp:positionH relativeFrom="margin">
              <wp:align>right</wp:align>
            </wp:positionH>
            <wp:positionV relativeFrom="paragraph">
              <wp:posOffset>4219575</wp:posOffset>
            </wp:positionV>
            <wp:extent cx="6210300" cy="1247775"/>
            <wp:effectExtent l="0" t="0" r="0" b="9525"/>
            <wp:wrapTopAndBottom/>
            <wp:docPr id="1128" name="Picture 1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Picture 1128"/>
                    <pic:cNvPicPr/>
                  </pic:nvPicPr>
                  <pic:blipFill rotWithShape="1">
                    <a:blip r:embed="rId8"/>
                    <a:srcRect l="10755" t="71577" r="15913" b="17972"/>
                    <a:stretch/>
                  </pic:blipFill>
                  <pic:spPr bwMode="auto">
                    <a:xfrm>
                      <a:off x="0" y="0"/>
                      <a:ext cx="621030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9BE4707" wp14:editId="47787055">
            <wp:simplePos x="0" y="0"/>
            <wp:positionH relativeFrom="column">
              <wp:posOffset>-619125</wp:posOffset>
            </wp:positionH>
            <wp:positionV relativeFrom="paragraph">
              <wp:posOffset>0</wp:posOffset>
            </wp:positionV>
            <wp:extent cx="7210425" cy="3990975"/>
            <wp:effectExtent l="0" t="0" r="9525" b="9525"/>
            <wp:wrapTopAndBottom/>
            <wp:docPr id="1108" name="Picture 1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Picture 1108"/>
                    <pic:cNvPicPr/>
                  </pic:nvPicPr>
                  <pic:blipFill rotWithShape="1">
                    <a:blip r:embed="rId9"/>
                    <a:srcRect l="6733" t="28754" r="8664" b="35221"/>
                    <a:stretch/>
                  </pic:blipFill>
                  <pic:spPr bwMode="auto">
                    <a:xfrm>
                      <a:off x="0" y="0"/>
                      <a:ext cx="7210425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F80A7" w14:textId="32FC0DF7" w:rsidR="00413410" w:rsidRDefault="00413410">
      <w:r>
        <w:rPr>
          <w:noProof/>
        </w:rPr>
        <w:drawing>
          <wp:anchor distT="0" distB="0" distL="114300" distR="114300" simplePos="0" relativeHeight="251669504" behindDoc="0" locked="0" layoutInCell="1" allowOverlap="1" wp14:anchorId="462FBA7F" wp14:editId="06ED1E6D">
            <wp:simplePos x="0" y="0"/>
            <wp:positionH relativeFrom="column">
              <wp:posOffset>-47625</wp:posOffset>
            </wp:positionH>
            <wp:positionV relativeFrom="paragraph">
              <wp:posOffset>1390650</wp:posOffset>
            </wp:positionV>
            <wp:extent cx="5505450" cy="781050"/>
            <wp:effectExtent l="0" t="0" r="0" b="0"/>
            <wp:wrapTopAndBottom/>
            <wp:docPr id="1138" name="Picture 1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Picture 1138"/>
                    <pic:cNvPicPr/>
                  </pic:nvPicPr>
                  <pic:blipFill rotWithShape="1">
                    <a:blip r:embed="rId10"/>
                    <a:srcRect l="5761" t="41151" r="23406" b="51554"/>
                    <a:stretch/>
                  </pic:blipFill>
                  <pic:spPr bwMode="auto">
                    <a:xfrm>
                      <a:off x="0" y="0"/>
                      <a:ext cx="55054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8AA525" w14:textId="2930D1C3" w:rsidR="00413410" w:rsidRDefault="00413410"/>
    <w:p w14:paraId="60B2643A" w14:textId="57727B93" w:rsidR="002728A3" w:rsidRPr="002728A3" w:rsidRDefault="002728A3" w:rsidP="002728A3">
      <w:pPr>
        <w:jc w:val="both"/>
        <w:rPr>
          <w:rFonts w:ascii="Times New Roman" w:hAnsi="Times New Roman" w:cs="Times New Roman"/>
          <w:sz w:val="24"/>
          <w:szCs w:val="24"/>
        </w:rPr>
      </w:pPr>
      <w:r w:rsidRPr="002728A3">
        <w:rPr>
          <w:rFonts w:ascii="Times New Roman" w:hAnsi="Times New Roman" w:cs="Times New Roman"/>
          <w:sz w:val="24"/>
          <w:szCs w:val="24"/>
        </w:rPr>
        <w:t xml:space="preserve">Jambo </w:t>
      </w:r>
      <w:r w:rsidRPr="002728A3">
        <w:rPr>
          <w:rFonts w:ascii="Times New Roman" w:hAnsi="Times New Roman" w:cs="Times New Roman"/>
          <w:sz w:val="24"/>
          <w:szCs w:val="24"/>
        </w:rPr>
        <w:t xml:space="preserve"> Limited manufactures ornaments for export trade. Jobs are allocated to two </w:t>
      </w:r>
    </w:p>
    <w:p w14:paraId="36BBDCF6" w14:textId="7FFAF7AD" w:rsidR="002728A3" w:rsidRPr="002728A3" w:rsidRDefault="002728A3" w:rsidP="002728A3">
      <w:pPr>
        <w:jc w:val="both"/>
        <w:rPr>
          <w:rFonts w:ascii="Times New Roman" w:hAnsi="Times New Roman" w:cs="Times New Roman"/>
          <w:sz w:val="24"/>
          <w:szCs w:val="24"/>
        </w:rPr>
      </w:pPr>
      <w:r w:rsidRPr="002728A3">
        <w:rPr>
          <w:rFonts w:ascii="Times New Roman" w:hAnsi="Times New Roman" w:cs="Times New Roman"/>
          <w:sz w:val="24"/>
          <w:szCs w:val="24"/>
        </w:rPr>
        <w:t xml:space="preserve">operators, </w:t>
      </w:r>
      <w:proofErr w:type="spellStart"/>
      <w:r w:rsidRPr="002728A3">
        <w:rPr>
          <w:rFonts w:ascii="Times New Roman" w:hAnsi="Times New Roman" w:cs="Times New Roman"/>
          <w:sz w:val="24"/>
          <w:szCs w:val="24"/>
        </w:rPr>
        <w:t>Amisi</w:t>
      </w:r>
      <w:proofErr w:type="spellEnd"/>
      <w:r w:rsidRPr="002728A3">
        <w:rPr>
          <w:rFonts w:ascii="Times New Roman" w:hAnsi="Times New Roman" w:cs="Times New Roman"/>
          <w:sz w:val="24"/>
          <w:szCs w:val="24"/>
        </w:rPr>
        <w:t xml:space="preserve"> and Juma with bonus paid for hours saved.</w:t>
      </w:r>
    </w:p>
    <w:p w14:paraId="6018A5AD" w14:textId="4AE7C1FE" w:rsidR="002728A3" w:rsidRPr="002728A3" w:rsidRDefault="002728A3" w:rsidP="002728A3">
      <w:pPr>
        <w:jc w:val="both"/>
        <w:rPr>
          <w:rFonts w:ascii="Times New Roman" w:hAnsi="Times New Roman" w:cs="Times New Roman"/>
          <w:sz w:val="24"/>
          <w:szCs w:val="24"/>
        </w:rPr>
      </w:pPr>
      <w:r w:rsidRPr="002728A3">
        <w:rPr>
          <w:rFonts w:ascii="Times New Roman" w:hAnsi="Times New Roman" w:cs="Times New Roman"/>
          <w:sz w:val="24"/>
          <w:szCs w:val="24"/>
        </w:rPr>
        <w:t xml:space="preserve">In the month of February 2005 </w:t>
      </w:r>
      <w:proofErr w:type="spellStart"/>
      <w:r w:rsidRPr="002728A3">
        <w:rPr>
          <w:rFonts w:ascii="Times New Roman" w:hAnsi="Times New Roman" w:cs="Times New Roman"/>
          <w:sz w:val="24"/>
          <w:szCs w:val="24"/>
        </w:rPr>
        <w:t>Amisi</w:t>
      </w:r>
      <w:proofErr w:type="spellEnd"/>
      <w:r w:rsidRPr="002728A3">
        <w:rPr>
          <w:rFonts w:ascii="Times New Roman" w:hAnsi="Times New Roman" w:cs="Times New Roman"/>
          <w:sz w:val="24"/>
          <w:szCs w:val="24"/>
        </w:rPr>
        <w:t xml:space="preserve"> made 186 units and Juma made 210 units for </w:t>
      </w:r>
    </w:p>
    <w:p w14:paraId="2C98D5A9" w14:textId="77777777" w:rsidR="002728A3" w:rsidRPr="002728A3" w:rsidRDefault="002728A3" w:rsidP="002728A3">
      <w:pPr>
        <w:jc w:val="both"/>
        <w:rPr>
          <w:rFonts w:ascii="Times New Roman" w:hAnsi="Times New Roman" w:cs="Times New Roman"/>
          <w:sz w:val="24"/>
          <w:szCs w:val="24"/>
        </w:rPr>
      </w:pPr>
      <w:r w:rsidRPr="002728A3">
        <w:rPr>
          <w:rFonts w:ascii="Times New Roman" w:hAnsi="Times New Roman" w:cs="Times New Roman"/>
          <w:sz w:val="24"/>
          <w:szCs w:val="24"/>
        </w:rPr>
        <w:t xml:space="preserve">which the time allowed of 30 standard minutes and 25 standard minutes per unit </w:t>
      </w:r>
    </w:p>
    <w:p w14:paraId="7E4978E0" w14:textId="77777777" w:rsidR="002728A3" w:rsidRPr="002728A3" w:rsidRDefault="002728A3" w:rsidP="002728A3">
      <w:pPr>
        <w:jc w:val="both"/>
        <w:rPr>
          <w:rFonts w:ascii="Times New Roman" w:hAnsi="Times New Roman" w:cs="Times New Roman"/>
          <w:sz w:val="24"/>
          <w:szCs w:val="24"/>
        </w:rPr>
      </w:pPr>
      <w:r w:rsidRPr="002728A3">
        <w:rPr>
          <w:rFonts w:ascii="Times New Roman" w:hAnsi="Times New Roman" w:cs="Times New Roman"/>
          <w:sz w:val="24"/>
          <w:szCs w:val="24"/>
        </w:rPr>
        <w:t>respectively was credited.</w:t>
      </w:r>
    </w:p>
    <w:p w14:paraId="63AF2A53" w14:textId="77777777" w:rsidR="002728A3" w:rsidRPr="002728A3" w:rsidRDefault="002728A3" w:rsidP="002728A3">
      <w:pPr>
        <w:jc w:val="both"/>
        <w:rPr>
          <w:rFonts w:ascii="Times New Roman" w:hAnsi="Times New Roman" w:cs="Times New Roman"/>
          <w:sz w:val="24"/>
          <w:szCs w:val="24"/>
        </w:rPr>
      </w:pPr>
      <w:r w:rsidRPr="002728A3">
        <w:rPr>
          <w:rFonts w:ascii="Times New Roman" w:hAnsi="Times New Roman" w:cs="Times New Roman"/>
          <w:sz w:val="24"/>
          <w:szCs w:val="24"/>
        </w:rPr>
        <w:lastRenderedPageBreak/>
        <w:t xml:space="preserve">The basic wage rate was Sh.18 per hour for both employees. For every hour saved, a </w:t>
      </w:r>
    </w:p>
    <w:p w14:paraId="51F7A338" w14:textId="77777777" w:rsidR="002728A3" w:rsidRPr="002728A3" w:rsidRDefault="002728A3" w:rsidP="002728A3">
      <w:pPr>
        <w:jc w:val="both"/>
        <w:rPr>
          <w:rFonts w:ascii="Times New Roman" w:hAnsi="Times New Roman" w:cs="Times New Roman"/>
          <w:sz w:val="24"/>
          <w:szCs w:val="24"/>
        </w:rPr>
      </w:pPr>
      <w:r w:rsidRPr="002728A3">
        <w:rPr>
          <w:rFonts w:ascii="Times New Roman" w:hAnsi="Times New Roman" w:cs="Times New Roman"/>
          <w:sz w:val="24"/>
          <w:szCs w:val="24"/>
        </w:rPr>
        <w:t xml:space="preserve">bonus was paid at 20% of the basic wage rate. Hours worked in excess were paid at the </w:t>
      </w:r>
    </w:p>
    <w:p w14:paraId="243D78DB" w14:textId="735559FD" w:rsidR="002728A3" w:rsidRPr="002728A3" w:rsidRDefault="002728A3" w:rsidP="002728A3">
      <w:pPr>
        <w:jc w:val="both"/>
        <w:rPr>
          <w:rFonts w:ascii="Times New Roman" w:hAnsi="Times New Roman" w:cs="Times New Roman"/>
          <w:sz w:val="24"/>
          <w:szCs w:val="24"/>
        </w:rPr>
      </w:pPr>
      <w:r w:rsidRPr="002728A3">
        <w:rPr>
          <w:rFonts w:ascii="Times New Roman" w:hAnsi="Times New Roman" w:cs="Times New Roman"/>
          <w:sz w:val="24"/>
          <w:szCs w:val="24"/>
        </w:rPr>
        <w:t xml:space="preserve">basic wage rate plus two thirds. </w:t>
      </w:r>
      <w:proofErr w:type="spellStart"/>
      <w:r w:rsidRPr="002728A3">
        <w:rPr>
          <w:rFonts w:ascii="Times New Roman" w:hAnsi="Times New Roman" w:cs="Times New Roman"/>
          <w:sz w:val="24"/>
          <w:szCs w:val="24"/>
        </w:rPr>
        <w:t>Amisi</w:t>
      </w:r>
      <w:proofErr w:type="spellEnd"/>
      <w:r w:rsidRPr="002728A3">
        <w:rPr>
          <w:rFonts w:ascii="Times New Roman" w:hAnsi="Times New Roman" w:cs="Times New Roman"/>
          <w:sz w:val="24"/>
          <w:szCs w:val="24"/>
        </w:rPr>
        <w:t xml:space="preserve"> completed his job in 44 hours and Juma </w:t>
      </w:r>
    </w:p>
    <w:p w14:paraId="65523768" w14:textId="77777777" w:rsidR="002728A3" w:rsidRPr="002728A3" w:rsidRDefault="002728A3" w:rsidP="002728A3">
      <w:pPr>
        <w:jc w:val="both"/>
        <w:rPr>
          <w:rFonts w:ascii="Times New Roman" w:hAnsi="Times New Roman" w:cs="Times New Roman"/>
          <w:sz w:val="24"/>
          <w:szCs w:val="24"/>
        </w:rPr>
      </w:pPr>
      <w:r w:rsidRPr="002728A3">
        <w:rPr>
          <w:rFonts w:ascii="Times New Roman" w:hAnsi="Times New Roman" w:cs="Times New Roman"/>
          <w:sz w:val="24"/>
          <w:szCs w:val="24"/>
        </w:rPr>
        <w:t>completed his job in 39 hours.</w:t>
      </w:r>
    </w:p>
    <w:p w14:paraId="1E24866C" w14:textId="77777777" w:rsidR="002728A3" w:rsidRPr="002728A3" w:rsidRDefault="002728A3" w:rsidP="002728A3">
      <w:pPr>
        <w:jc w:val="both"/>
        <w:rPr>
          <w:rFonts w:ascii="Times New Roman" w:hAnsi="Times New Roman" w:cs="Times New Roman"/>
          <w:sz w:val="24"/>
          <w:szCs w:val="24"/>
        </w:rPr>
      </w:pPr>
      <w:r w:rsidRPr="002728A3">
        <w:rPr>
          <w:rFonts w:ascii="Times New Roman" w:hAnsi="Times New Roman" w:cs="Times New Roman"/>
          <w:sz w:val="24"/>
          <w:szCs w:val="24"/>
        </w:rPr>
        <w:t>A basic week has 40 hours.</w:t>
      </w:r>
    </w:p>
    <w:p w14:paraId="7A459773" w14:textId="77777777" w:rsidR="002728A3" w:rsidRPr="002728A3" w:rsidRDefault="002728A3" w:rsidP="002728A3">
      <w:pPr>
        <w:jc w:val="both"/>
        <w:rPr>
          <w:rFonts w:ascii="Times New Roman" w:hAnsi="Times New Roman" w:cs="Times New Roman"/>
          <w:sz w:val="24"/>
          <w:szCs w:val="24"/>
        </w:rPr>
      </w:pPr>
      <w:r w:rsidRPr="002728A3">
        <w:rPr>
          <w:rFonts w:ascii="Times New Roman" w:hAnsi="Times New Roman" w:cs="Times New Roman"/>
          <w:sz w:val="24"/>
          <w:szCs w:val="24"/>
        </w:rPr>
        <w:t>Required;</w:t>
      </w:r>
    </w:p>
    <w:p w14:paraId="5AD01C26" w14:textId="77777777" w:rsidR="002728A3" w:rsidRPr="002728A3" w:rsidRDefault="002728A3" w:rsidP="002728A3">
      <w:pPr>
        <w:jc w:val="both"/>
        <w:rPr>
          <w:rFonts w:ascii="Times New Roman" w:hAnsi="Times New Roman" w:cs="Times New Roman"/>
          <w:sz w:val="24"/>
          <w:szCs w:val="24"/>
        </w:rPr>
      </w:pPr>
      <w:r w:rsidRPr="002728A3">
        <w:rPr>
          <w:rFonts w:ascii="Times New Roman" w:hAnsi="Times New Roman" w:cs="Times New Roman"/>
          <w:sz w:val="24"/>
          <w:szCs w:val="24"/>
        </w:rPr>
        <w:t>For each operator:</w:t>
      </w:r>
    </w:p>
    <w:p w14:paraId="7CD4C3EE" w14:textId="77777777" w:rsidR="002728A3" w:rsidRPr="002728A3" w:rsidRDefault="002728A3" w:rsidP="002728A3">
      <w:pPr>
        <w:jc w:val="both"/>
        <w:rPr>
          <w:rFonts w:ascii="Times New Roman" w:hAnsi="Times New Roman" w:cs="Times New Roman"/>
          <w:sz w:val="24"/>
          <w:szCs w:val="24"/>
        </w:rPr>
      </w:pPr>
      <w:r w:rsidRPr="002728A3">
        <w:rPr>
          <w:rFonts w:ascii="Times New Roman" w:hAnsi="Times New Roman" w:cs="Times New Roman"/>
          <w:sz w:val="24"/>
          <w:szCs w:val="24"/>
        </w:rPr>
        <w:t>i) The amount of bonus payable; (2 marks)</w:t>
      </w:r>
    </w:p>
    <w:p w14:paraId="096D7168" w14:textId="77777777" w:rsidR="002728A3" w:rsidRPr="002728A3" w:rsidRDefault="002728A3" w:rsidP="002728A3">
      <w:pPr>
        <w:jc w:val="both"/>
        <w:rPr>
          <w:rFonts w:ascii="Times New Roman" w:hAnsi="Times New Roman" w:cs="Times New Roman"/>
          <w:sz w:val="24"/>
          <w:szCs w:val="24"/>
        </w:rPr>
      </w:pPr>
      <w:r w:rsidRPr="002728A3">
        <w:rPr>
          <w:rFonts w:ascii="Times New Roman" w:hAnsi="Times New Roman" w:cs="Times New Roman"/>
          <w:sz w:val="24"/>
          <w:szCs w:val="24"/>
        </w:rPr>
        <w:t>ii) The total gross wage payable; (3 marks)</w:t>
      </w:r>
    </w:p>
    <w:p w14:paraId="10C82035" w14:textId="46A464A5" w:rsidR="005C4AFA" w:rsidRPr="002728A3" w:rsidRDefault="002728A3" w:rsidP="002728A3">
      <w:pPr>
        <w:jc w:val="both"/>
        <w:rPr>
          <w:rFonts w:ascii="Times New Roman" w:hAnsi="Times New Roman" w:cs="Times New Roman"/>
          <w:sz w:val="24"/>
          <w:szCs w:val="24"/>
        </w:rPr>
      </w:pPr>
      <w:r w:rsidRPr="002728A3">
        <w:rPr>
          <w:rFonts w:ascii="Times New Roman" w:hAnsi="Times New Roman" w:cs="Times New Roman"/>
          <w:sz w:val="24"/>
          <w:szCs w:val="24"/>
        </w:rPr>
        <w:t>iii) The wages cost per unit (2 marks)</w:t>
      </w:r>
    </w:p>
    <w:p w14:paraId="38C2CC26" w14:textId="241E9118" w:rsidR="002728A3" w:rsidRDefault="002728A3"/>
    <w:p w14:paraId="51FB6FB1" w14:textId="50FD585F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 xml:space="preserve">(c) </w:t>
      </w:r>
      <w:proofErr w:type="spellStart"/>
      <w:r w:rsidR="001A37C3" w:rsidRPr="001A37C3">
        <w:rPr>
          <w:rFonts w:ascii="Times New Roman" w:hAnsi="Times New Roman" w:cs="Times New Roman"/>
        </w:rPr>
        <w:t>Manane</w:t>
      </w:r>
      <w:proofErr w:type="spellEnd"/>
      <w:r w:rsidR="001A37C3" w:rsidRPr="001A37C3">
        <w:rPr>
          <w:rFonts w:ascii="Times New Roman" w:hAnsi="Times New Roman" w:cs="Times New Roman"/>
        </w:rPr>
        <w:t xml:space="preserve"> </w:t>
      </w:r>
      <w:r w:rsidRPr="001A37C3">
        <w:rPr>
          <w:rFonts w:ascii="Times New Roman" w:hAnsi="Times New Roman" w:cs="Times New Roman"/>
        </w:rPr>
        <w:t xml:space="preserve"> Ltd. places orders for one of the components used in its manufacturing process. The price of the component </w:t>
      </w:r>
    </w:p>
    <w:p w14:paraId="35F8B311" w14:textId="77777777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 xml:space="preserve">has been fluctuating thus affecting the production of the final product and hence eroding market confidence of the </w:t>
      </w:r>
    </w:p>
    <w:p w14:paraId="20FA5DE2" w14:textId="77777777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 xml:space="preserve">company’s clients. The company’s accountant has presented the following quantity ranges and respective price of </w:t>
      </w:r>
    </w:p>
    <w:p w14:paraId="3FF05E40" w14:textId="77777777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>the component which he believes would result in a cost saving to the company:</w:t>
      </w:r>
    </w:p>
    <w:p w14:paraId="035C8B1B" w14:textId="77777777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>Range number Quantity range Prices per unit of the component</w:t>
      </w:r>
    </w:p>
    <w:p w14:paraId="105133B9" w14:textId="3B3F6F2E" w:rsidR="00AD69D9" w:rsidRPr="001A37C3" w:rsidRDefault="00AD69D9" w:rsidP="001A37C3">
      <w:pPr>
        <w:ind w:left="720" w:firstLine="720"/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>Units</w:t>
      </w:r>
      <w:r w:rsidR="001A37C3">
        <w:rPr>
          <w:rFonts w:ascii="Times New Roman" w:hAnsi="Times New Roman" w:cs="Times New Roman"/>
        </w:rPr>
        <w:tab/>
      </w:r>
      <w:r w:rsidR="001A37C3">
        <w:rPr>
          <w:rFonts w:ascii="Times New Roman" w:hAnsi="Times New Roman" w:cs="Times New Roman"/>
        </w:rPr>
        <w:tab/>
      </w:r>
      <w:r w:rsidR="001A37C3">
        <w:rPr>
          <w:rFonts w:ascii="Times New Roman" w:hAnsi="Times New Roman" w:cs="Times New Roman"/>
        </w:rPr>
        <w:tab/>
      </w:r>
      <w:r w:rsidR="001A37C3">
        <w:rPr>
          <w:rFonts w:ascii="Times New Roman" w:hAnsi="Times New Roman" w:cs="Times New Roman"/>
        </w:rPr>
        <w:tab/>
      </w:r>
      <w:r w:rsidR="001A37C3">
        <w:rPr>
          <w:rFonts w:ascii="Times New Roman" w:hAnsi="Times New Roman" w:cs="Times New Roman"/>
        </w:rPr>
        <w:tab/>
      </w:r>
      <w:r w:rsidR="001A37C3">
        <w:rPr>
          <w:rFonts w:ascii="Times New Roman" w:hAnsi="Times New Roman" w:cs="Times New Roman"/>
        </w:rPr>
        <w:tab/>
      </w:r>
      <w:r w:rsidRPr="001A37C3">
        <w:rPr>
          <w:rFonts w:ascii="Times New Roman" w:hAnsi="Times New Roman" w:cs="Times New Roman"/>
        </w:rPr>
        <w:t xml:space="preserve"> Sh.</w:t>
      </w:r>
    </w:p>
    <w:p w14:paraId="1639FA6E" w14:textId="3654A6F3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 xml:space="preserve">I </w:t>
      </w:r>
      <w:r w:rsidRPr="001A37C3">
        <w:rPr>
          <w:rFonts w:ascii="Times New Roman" w:hAnsi="Times New Roman" w:cs="Times New Roman"/>
        </w:rPr>
        <w:t xml:space="preserve">                        </w:t>
      </w:r>
      <w:r w:rsidRPr="001A37C3">
        <w:rPr>
          <w:rFonts w:ascii="Times New Roman" w:hAnsi="Times New Roman" w:cs="Times New Roman"/>
        </w:rPr>
        <w:t xml:space="preserve">1 – </w:t>
      </w:r>
      <w:r w:rsidRPr="001A37C3">
        <w:rPr>
          <w:rFonts w:ascii="Times New Roman" w:hAnsi="Times New Roman" w:cs="Times New Roman"/>
        </w:rPr>
        <w:t>5</w:t>
      </w:r>
      <w:r w:rsidRPr="001A37C3">
        <w:rPr>
          <w:rFonts w:ascii="Times New Roman" w:hAnsi="Times New Roman" w:cs="Times New Roman"/>
        </w:rPr>
        <w:t xml:space="preserve">,000 </w:t>
      </w:r>
      <w:r w:rsidRPr="001A37C3">
        <w:rPr>
          <w:rFonts w:ascii="Times New Roman" w:hAnsi="Times New Roman" w:cs="Times New Roman"/>
        </w:rPr>
        <w:t xml:space="preserve">                                                               </w:t>
      </w:r>
      <w:r w:rsidR="001A37C3" w:rsidRPr="001A37C3">
        <w:rPr>
          <w:rFonts w:ascii="Times New Roman" w:hAnsi="Times New Roman" w:cs="Times New Roman"/>
        </w:rPr>
        <w:t>340</w:t>
      </w:r>
    </w:p>
    <w:p w14:paraId="4949069B" w14:textId="456BF82D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>1</w:t>
      </w:r>
      <w:r w:rsidRPr="001A37C3">
        <w:rPr>
          <w:rFonts w:ascii="Times New Roman" w:hAnsi="Times New Roman" w:cs="Times New Roman"/>
        </w:rPr>
        <w:t xml:space="preserve">                       5</w:t>
      </w:r>
      <w:r w:rsidRPr="001A37C3">
        <w:rPr>
          <w:rFonts w:ascii="Times New Roman" w:hAnsi="Times New Roman" w:cs="Times New Roman"/>
        </w:rPr>
        <w:t>,001 – 1</w:t>
      </w:r>
      <w:r w:rsidRPr="001A37C3">
        <w:rPr>
          <w:rFonts w:ascii="Times New Roman" w:hAnsi="Times New Roman" w:cs="Times New Roman"/>
        </w:rPr>
        <w:t>1</w:t>
      </w:r>
      <w:r w:rsidRPr="001A37C3">
        <w:rPr>
          <w:rFonts w:ascii="Times New Roman" w:hAnsi="Times New Roman" w:cs="Times New Roman"/>
        </w:rPr>
        <w:t xml:space="preserve">,000 </w:t>
      </w:r>
      <w:r w:rsidRPr="001A37C3">
        <w:rPr>
          <w:rFonts w:ascii="Times New Roman" w:hAnsi="Times New Roman" w:cs="Times New Roman"/>
        </w:rPr>
        <w:t xml:space="preserve">                                                         </w:t>
      </w:r>
      <w:r w:rsidR="001A37C3" w:rsidRPr="001A37C3">
        <w:rPr>
          <w:rFonts w:ascii="Times New Roman" w:hAnsi="Times New Roman" w:cs="Times New Roman"/>
        </w:rPr>
        <w:t>26</w:t>
      </w:r>
      <w:r w:rsidRPr="001A37C3">
        <w:rPr>
          <w:rFonts w:ascii="Times New Roman" w:hAnsi="Times New Roman" w:cs="Times New Roman"/>
        </w:rPr>
        <w:t>0</w:t>
      </w:r>
    </w:p>
    <w:p w14:paraId="118F4E70" w14:textId="42A85780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 xml:space="preserve">111 </w:t>
      </w:r>
      <w:r w:rsidRPr="001A37C3">
        <w:rPr>
          <w:rFonts w:ascii="Times New Roman" w:hAnsi="Times New Roman" w:cs="Times New Roman"/>
        </w:rPr>
        <w:t xml:space="preserve">                  </w:t>
      </w:r>
      <w:r w:rsidRPr="001A37C3">
        <w:rPr>
          <w:rFonts w:ascii="Times New Roman" w:hAnsi="Times New Roman" w:cs="Times New Roman"/>
        </w:rPr>
        <w:t>1</w:t>
      </w:r>
      <w:r w:rsidRPr="001A37C3">
        <w:rPr>
          <w:rFonts w:ascii="Times New Roman" w:hAnsi="Times New Roman" w:cs="Times New Roman"/>
        </w:rPr>
        <w:t>1</w:t>
      </w:r>
      <w:r w:rsidRPr="001A37C3">
        <w:rPr>
          <w:rFonts w:ascii="Times New Roman" w:hAnsi="Times New Roman" w:cs="Times New Roman"/>
        </w:rPr>
        <w:t>,001 – 1</w:t>
      </w:r>
      <w:r w:rsidRPr="001A37C3">
        <w:rPr>
          <w:rFonts w:ascii="Times New Roman" w:hAnsi="Times New Roman" w:cs="Times New Roman"/>
        </w:rPr>
        <w:t>5</w:t>
      </w:r>
      <w:r w:rsidRPr="001A37C3">
        <w:rPr>
          <w:rFonts w:ascii="Times New Roman" w:hAnsi="Times New Roman" w:cs="Times New Roman"/>
        </w:rPr>
        <w:t xml:space="preserve">,000 </w:t>
      </w:r>
      <w:r w:rsidRPr="001A37C3">
        <w:rPr>
          <w:rFonts w:ascii="Times New Roman" w:hAnsi="Times New Roman" w:cs="Times New Roman"/>
        </w:rPr>
        <w:t xml:space="preserve">                                                       </w:t>
      </w:r>
      <w:r w:rsidR="001A37C3" w:rsidRPr="001A37C3">
        <w:rPr>
          <w:rFonts w:ascii="Times New Roman" w:hAnsi="Times New Roman" w:cs="Times New Roman"/>
        </w:rPr>
        <w:t>2</w:t>
      </w:r>
      <w:r w:rsidRPr="001A37C3">
        <w:rPr>
          <w:rFonts w:ascii="Times New Roman" w:hAnsi="Times New Roman" w:cs="Times New Roman"/>
        </w:rPr>
        <w:t>40</w:t>
      </w:r>
    </w:p>
    <w:p w14:paraId="5271400A" w14:textId="55443243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 xml:space="preserve">IV </w:t>
      </w:r>
      <w:r w:rsidRPr="001A37C3">
        <w:rPr>
          <w:rFonts w:ascii="Times New Roman" w:hAnsi="Times New Roman" w:cs="Times New Roman"/>
        </w:rPr>
        <w:t xml:space="preserve">                       </w:t>
      </w:r>
      <w:r w:rsidRPr="001A37C3">
        <w:rPr>
          <w:rFonts w:ascii="Times New Roman" w:hAnsi="Times New Roman" w:cs="Times New Roman"/>
        </w:rPr>
        <w:t>1</w:t>
      </w:r>
      <w:r w:rsidRPr="001A37C3">
        <w:rPr>
          <w:rFonts w:ascii="Times New Roman" w:hAnsi="Times New Roman" w:cs="Times New Roman"/>
        </w:rPr>
        <w:t>5</w:t>
      </w:r>
      <w:r w:rsidRPr="001A37C3">
        <w:rPr>
          <w:rFonts w:ascii="Times New Roman" w:hAnsi="Times New Roman" w:cs="Times New Roman"/>
        </w:rPr>
        <w:t>,001 – 1</w:t>
      </w:r>
      <w:r w:rsidRPr="001A37C3">
        <w:rPr>
          <w:rFonts w:ascii="Times New Roman" w:hAnsi="Times New Roman" w:cs="Times New Roman"/>
        </w:rPr>
        <w:t>9</w:t>
      </w:r>
      <w:r w:rsidRPr="001A37C3">
        <w:rPr>
          <w:rFonts w:ascii="Times New Roman" w:hAnsi="Times New Roman" w:cs="Times New Roman"/>
        </w:rPr>
        <w:t xml:space="preserve">,000 </w:t>
      </w:r>
      <w:r w:rsidRPr="001A37C3">
        <w:rPr>
          <w:rFonts w:ascii="Times New Roman" w:hAnsi="Times New Roman" w:cs="Times New Roman"/>
        </w:rPr>
        <w:t xml:space="preserve">                                                   </w:t>
      </w:r>
      <w:r w:rsidR="001A37C3" w:rsidRPr="001A37C3">
        <w:rPr>
          <w:rFonts w:ascii="Times New Roman" w:hAnsi="Times New Roman" w:cs="Times New Roman"/>
        </w:rPr>
        <w:t>20</w:t>
      </w:r>
      <w:r w:rsidRPr="001A37C3">
        <w:rPr>
          <w:rFonts w:ascii="Times New Roman" w:hAnsi="Times New Roman" w:cs="Times New Roman"/>
        </w:rPr>
        <w:t xml:space="preserve">0 </w:t>
      </w:r>
    </w:p>
    <w:p w14:paraId="41C0E844" w14:textId="73C83263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 xml:space="preserve">   </w:t>
      </w:r>
      <w:r w:rsidRPr="001A37C3">
        <w:rPr>
          <w:rFonts w:ascii="Times New Roman" w:hAnsi="Times New Roman" w:cs="Times New Roman"/>
        </w:rPr>
        <w:t xml:space="preserve">V </w:t>
      </w:r>
      <w:r w:rsidRPr="001A37C3">
        <w:rPr>
          <w:rFonts w:ascii="Times New Roman" w:hAnsi="Times New Roman" w:cs="Times New Roman"/>
        </w:rPr>
        <w:t xml:space="preserve">                       </w:t>
      </w:r>
      <w:r w:rsidRPr="001A37C3">
        <w:rPr>
          <w:rFonts w:ascii="Times New Roman" w:hAnsi="Times New Roman" w:cs="Times New Roman"/>
        </w:rPr>
        <w:t>1</w:t>
      </w:r>
      <w:r w:rsidRPr="001A37C3">
        <w:rPr>
          <w:rFonts w:ascii="Times New Roman" w:hAnsi="Times New Roman" w:cs="Times New Roman"/>
        </w:rPr>
        <w:t>9</w:t>
      </w:r>
      <w:r w:rsidRPr="001A37C3">
        <w:rPr>
          <w:rFonts w:ascii="Times New Roman" w:hAnsi="Times New Roman" w:cs="Times New Roman"/>
        </w:rPr>
        <w:t>,001 and above</w:t>
      </w:r>
      <w:r w:rsidRPr="001A37C3">
        <w:rPr>
          <w:rFonts w:ascii="Times New Roman" w:hAnsi="Times New Roman" w:cs="Times New Roman"/>
        </w:rPr>
        <w:t xml:space="preserve">                                                </w:t>
      </w:r>
      <w:r w:rsidRPr="001A37C3">
        <w:rPr>
          <w:rFonts w:ascii="Times New Roman" w:hAnsi="Times New Roman" w:cs="Times New Roman"/>
        </w:rPr>
        <w:t xml:space="preserve"> </w:t>
      </w:r>
      <w:r w:rsidR="001A37C3" w:rsidRPr="001A37C3">
        <w:rPr>
          <w:rFonts w:ascii="Times New Roman" w:hAnsi="Times New Roman" w:cs="Times New Roman"/>
        </w:rPr>
        <w:t>1</w:t>
      </w:r>
      <w:r w:rsidRPr="001A37C3">
        <w:rPr>
          <w:rFonts w:ascii="Times New Roman" w:hAnsi="Times New Roman" w:cs="Times New Roman"/>
        </w:rPr>
        <w:t>60</w:t>
      </w:r>
    </w:p>
    <w:p w14:paraId="209B60C8" w14:textId="77777777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>Additional information:</w:t>
      </w:r>
    </w:p>
    <w:p w14:paraId="03DC979A" w14:textId="76B4A014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 xml:space="preserve">1. The company’s annual demand is </w:t>
      </w:r>
      <w:r w:rsidRPr="001A37C3">
        <w:rPr>
          <w:rFonts w:ascii="Times New Roman" w:hAnsi="Times New Roman" w:cs="Times New Roman"/>
        </w:rPr>
        <w:t>60</w:t>
      </w:r>
      <w:r w:rsidRPr="001A37C3">
        <w:rPr>
          <w:rFonts w:ascii="Times New Roman" w:hAnsi="Times New Roman" w:cs="Times New Roman"/>
        </w:rPr>
        <w:t>,000 units.</w:t>
      </w:r>
    </w:p>
    <w:p w14:paraId="40B0923D" w14:textId="77777777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>2. The ordering cost per order is Sh.50,000.</w:t>
      </w:r>
    </w:p>
    <w:p w14:paraId="50E6F6D7" w14:textId="77777777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>3. The holding cost is 20% of the purchase price</w:t>
      </w:r>
    </w:p>
    <w:p w14:paraId="4798774A" w14:textId="77777777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>4. The company practices continuous stock taking throughout the year.</w:t>
      </w:r>
    </w:p>
    <w:p w14:paraId="3F251BEA" w14:textId="77777777" w:rsidR="00AD69D9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lastRenderedPageBreak/>
        <w:t>Required:</w:t>
      </w:r>
    </w:p>
    <w:p w14:paraId="43B0FD8A" w14:textId="0DACA52C" w:rsidR="002728A3" w:rsidRPr="001A37C3" w:rsidRDefault="00AD69D9" w:rsidP="001A37C3">
      <w:pPr>
        <w:jc w:val="both"/>
        <w:rPr>
          <w:rFonts w:ascii="Times New Roman" w:hAnsi="Times New Roman" w:cs="Times New Roman"/>
        </w:rPr>
      </w:pPr>
      <w:r w:rsidRPr="001A37C3">
        <w:rPr>
          <w:rFonts w:ascii="Times New Roman" w:hAnsi="Times New Roman" w:cs="Times New Roman"/>
        </w:rPr>
        <w:t>Advise the company on the quantity range that would yield the highest cost savings</w:t>
      </w:r>
    </w:p>
    <w:p w14:paraId="70E1FE3D" w14:textId="28E357C8" w:rsidR="00413410" w:rsidRDefault="00413410"/>
    <w:p w14:paraId="34AB639B" w14:textId="2E1903E2" w:rsidR="00413410" w:rsidRDefault="00413410"/>
    <w:p w14:paraId="10B6AF06" w14:textId="4B653C51" w:rsidR="00413410" w:rsidRDefault="00413410"/>
    <w:p w14:paraId="05C7BFAE" w14:textId="5B1117ED" w:rsidR="00413410" w:rsidRDefault="00413410"/>
    <w:p w14:paraId="39CFD543" w14:textId="75352FF9" w:rsidR="00413410" w:rsidRDefault="00413410"/>
    <w:p w14:paraId="147E4BFC" w14:textId="4C35C502" w:rsidR="00413410" w:rsidRDefault="00413410"/>
    <w:p w14:paraId="45D3BBFC" w14:textId="66DF9FB7" w:rsidR="00413410" w:rsidRDefault="00413410"/>
    <w:p w14:paraId="2BFF2246" w14:textId="75D29564" w:rsidR="00413410" w:rsidRDefault="00413410"/>
    <w:p w14:paraId="2ABA25D9" w14:textId="424ACDDF" w:rsidR="00413410" w:rsidRDefault="00413410"/>
    <w:p w14:paraId="4AC8CE42" w14:textId="149DA98C" w:rsidR="00413410" w:rsidRDefault="00413410"/>
    <w:p w14:paraId="7F7E2517" w14:textId="77777777" w:rsidR="00413410" w:rsidRDefault="00413410"/>
    <w:sectPr w:rsidR="004134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74D"/>
    <w:rsid w:val="000A0723"/>
    <w:rsid w:val="001A37C3"/>
    <w:rsid w:val="002728A3"/>
    <w:rsid w:val="00413410"/>
    <w:rsid w:val="004B474D"/>
    <w:rsid w:val="005C4AFA"/>
    <w:rsid w:val="00AD69D9"/>
    <w:rsid w:val="00C72A3B"/>
    <w:rsid w:val="00CF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4BC58"/>
  <w15:chartTrackingRefBased/>
  <w15:docId w15:val="{97A8FFCB-BA48-4A6E-AA5C-9EE5F69B8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327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OMONDI OTIENO</dc:creator>
  <cp:keywords/>
  <dc:description/>
  <cp:lastModifiedBy>OMONDI OTIENO</cp:lastModifiedBy>
  <cp:revision>2</cp:revision>
  <dcterms:created xsi:type="dcterms:W3CDTF">2023-07-14T10:18:00Z</dcterms:created>
  <dcterms:modified xsi:type="dcterms:W3CDTF">2023-07-14T11:50:00Z</dcterms:modified>
</cp:coreProperties>
</file>